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334" w:rsidRDefault="009D0334" w:rsidP="009D03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3A5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обеспечение кабинета </w:t>
      </w:r>
      <w:r>
        <w:rPr>
          <w:rFonts w:ascii="Times New Roman" w:hAnsi="Times New Roman" w:cs="Times New Roman"/>
          <w:b/>
          <w:sz w:val="28"/>
          <w:szCs w:val="28"/>
        </w:rPr>
        <w:t>физики</w:t>
      </w:r>
      <w:r w:rsidRPr="006E13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0334" w:rsidRPr="006E13A5" w:rsidRDefault="009D0334" w:rsidP="009D03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3A5">
        <w:rPr>
          <w:rFonts w:ascii="Times New Roman" w:hAnsi="Times New Roman" w:cs="Times New Roman"/>
          <w:b/>
          <w:sz w:val="28"/>
          <w:szCs w:val="28"/>
        </w:rPr>
        <w:t xml:space="preserve">центра «Точка роста» на базе </w:t>
      </w:r>
    </w:p>
    <w:p w:rsidR="009D0334" w:rsidRPr="006E13A5" w:rsidRDefault="009D0334" w:rsidP="009D03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3A5">
        <w:rPr>
          <w:rFonts w:ascii="Times New Roman" w:hAnsi="Times New Roman" w:cs="Times New Roman"/>
          <w:b/>
          <w:sz w:val="28"/>
          <w:szCs w:val="28"/>
        </w:rPr>
        <w:t>муниципального автономного об</w:t>
      </w:r>
      <w:r>
        <w:rPr>
          <w:rFonts w:ascii="Times New Roman" w:hAnsi="Times New Roman" w:cs="Times New Roman"/>
          <w:b/>
          <w:sz w:val="28"/>
          <w:szCs w:val="28"/>
        </w:rPr>
        <w:t>щеобразовательного учреждения «С</w:t>
      </w:r>
      <w:r w:rsidRPr="006E13A5">
        <w:rPr>
          <w:rFonts w:ascii="Times New Roman" w:hAnsi="Times New Roman" w:cs="Times New Roman"/>
          <w:b/>
          <w:sz w:val="28"/>
          <w:szCs w:val="28"/>
        </w:rPr>
        <w:t xml:space="preserve">редняя общеобразовательная школа №3» </w:t>
      </w:r>
      <w:proofErr w:type="spellStart"/>
      <w:r w:rsidRPr="006E13A5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6E13A5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6E13A5">
        <w:rPr>
          <w:rFonts w:ascii="Times New Roman" w:hAnsi="Times New Roman" w:cs="Times New Roman"/>
          <w:b/>
          <w:sz w:val="28"/>
          <w:szCs w:val="28"/>
        </w:rPr>
        <w:t>урлат</w:t>
      </w:r>
      <w:proofErr w:type="spellEnd"/>
      <w:r w:rsidRPr="006E13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0334" w:rsidRPr="006E13A5" w:rsidRDefault="009D0334" w:rsidP="009D03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3A5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tbl>
      <w:tblPr>
        <w:tblStyle w:val="a3"/>
        <w:tblW w:w="9522" w:type="dxa"/>
        <w:tblLook w:val="04A0" w:firstRow="1" w:lastRow="0" w:firstColumn="1" w:lastColumn="0" w:noHBand="0" w:noVBand="1"/>
      </w:tblPr>
      <w:tblGrid>
        <w:gridCol w:w="436"/>
        <w:gridCol w:w="6804"/>
        <w:gridCol w:w="2282"/>
      </w:tblGrid>
      <w:tr w:rsidR="009D0334" w:rsidTr="00EC468C">
        <w:trPr>
          <w:trHeight w:val="744"/>
        </w:trPr>
        <w:tc>
          <w:tcPr>
            <w:tcW w:w="436" w:type="dxa"/>
          </w:tcPr>
          <w:p w:rsidR="009D0334" w:rsidRDefault="009D0334" w:rsidP="00EC4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804" w:type="dxa"/>
          </w:tcPr>
          <w:p w:rsidR="009D0334" w:rsidRDefault="009D0334" w:rsidP="00EC4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оборудования</w:t>
            </w:r>
          </w:p>
        </w:tc>
        <w:tc>
          <w:tcPr>
            <w:tcW w:w="2282" w:type="dxa"/>
          </w:tcPr>
          <w:p w:rsidR="009D0334" w:rsidRDefault="009D0334" w:rsidP="00EC4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</w:tr>
      <w:tr w:rsidR="009D0334" w:rsidRPr="00850765" w:rsidTr="00EC468C">
        <w:trPr>
          <w:trHeight w:val="700"/>
        </w:trPr>
        <w:tc>
          <w:tcPr>
            <w:tcW w:w="436" w:type="dxa"/>
          </w:tcPr>
          <w:p w:rsidR="009D0334" w:rsidRDefault="009D0334" w:rsidP="00EC4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</w:tcPr>
          <w:p w:rsidR="009D0334" w:rsidRPr="00850765" w:rsidRDefault="009D0334" w:rsidP="00EC46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Ноутбуки</w:t>
            </w:r>
            <w:r w:rsidRPr="0085076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ACER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travelmate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p2 tmp215-53-31sp </w:t>
            </w:r>
          </w:p>
        </w:tc>
        <w:tc>
          <w:tcPr>
            <w:tcW w:w="2282" w:type="dxa"/>
          </w:tcPr>
          <w:p w:rsidR="009D0334" w:rsidRPr="00850765" w:rsidRDefault="009D0334" w:rsidP="00EC4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9D0334" w:rsidTr="00EC468C">
        <w:trPr>
          <w:trHeight w:val="744"/>
        </w:trPr>
        <w:tc>
          <w:tcPr>
            <w:tcW w:w="436" w:type="dxa"/>
          </w:tcPr>
          <w:p w:rsidR="009D0334" w:rsidRDefault="009D0334" w:rsidP="00EC4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</w:tcPr>
          <w:p w:rsidR="009D0334" w:rsidRPr="00D9668B" w:rsidRDefault="009D0334" w:rsidP="00EC468C">
            <w:pPr>
              <w:jc w:val="center"/>
              <w:rPr>
                <w:rFonts w:ascii="Times New Roman" w:hAnsi="Times New Roman" w:cs="Times New Roman"/>
              </w:rPr>
            </w:pPr>
            <w:r w:rsidRPr="00D9668B">
              <w:rPr>
                <w:rFonts w:ascii="Times New Roman" w:hAnsi="Times New Roman" w:cs="Times New Roman"/>
              </w:rPr>
              <w:t>Весы лабораторные</w:t>
            </w:r>
          </w:p>
        </w:tc>
        <w:tc>
          <w:tcPr>
            <w:tcW w:w="2282" w:type="dxa"/>
          </w:tcPr>
          <w:p w:rsidR="009D0334" w:rsidRPr="00D9668B" w:rsidRDefault="009D0334" w:rsidP="00EC468C">
            <w:pPr>
              <w:jc w:val="center"/>
              <w:rPr>
                <w:rFonts w:ascii="Times New Roman" w:hAnsi="Times New Roman" w:cs="Times New Roman"/>
              </w:rPr>
            </w:pPr>
            <w:r w:rsidRPr="00D9668B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D966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9D0334" w:rsidTr="00EC468C">
        <w:trPr>
          <w:trHeight w:val="700"/>
        </w:trPr>
        <w:tc>
          <w:tcPr>
            <w:tcW w:w="436" w:type="dxa"/>
          </w:tcPr>
          <w:p w:rsidR="009D0334" w:rsidRDefault="009D0334" w:rsidP="00EC4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</w:tcPr>
          <w:p w:rsidR="009D0334" w:rsidRPr="00D9668B" w:rsidRDefault="009D0334" w:rsidP="00EC468C">
            <w:pPr>
              <w:jc w:val="center"/>
              <w:rPr>
                <w:rFonts w:ascii="Times New Roman" w:hAnsi="Times New Roman" w:cs="Times New Roman"/>
              </w:rPr>
            </w:pPr>
            <w:r w:rsidRPr="00D9668B">
              <w:rPr>
                <w:rFonts w:ascii="Times New Roman" w:hAnsi="Times New Roman" w:cs="Times New Roman"/>
              </w:rPr>
              <w:t xml:space="preserve">Наборы для  конструирования промышленных робототехнических систем </w:t>
            </w:r>
            <w:proofErr w:type="gramStart"/>
            <w:r w:rsidRPr="00D9668B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D9668B">
              <w:rPr>
                <w:rFonts w:ascii="Times New Roman" w:hAnsi="Times New Roman" w:cs="Times New Roman"/>
              </w:rPr>
              <w:t>образовательный набор для изучения многокомпонентных робототехнических систем и манипуляторов)</w:t>
            </w:r>
          </w:p>
        </w:tc>
        <w:tc>
          <w:tcPr>
            <w:tcW w:w="2282" w:type="dxa"/>
          </w:tcPr>
          <w:p w:rsidR="009D0334" w:rsidRPr="00D9668B" w:rsidRDefault="009D0334" w:rsidP="00EC468C">
            <w:pPr>
              <w:jc w:val="center"/>
              <w:rPr>
                <w:rFonts w:ascii="Times New Roman" w:hAnsi="Times New Roman" w:cs="Times New Roman"/>
              </w:rPr>
            </w:pPr>
            <w:r w:rsidRPr="00D9668B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D966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9D0334" w:rsidTr="00EC468C">
        <w:trPr>
          <w:trHeight w:val="744"/>
        </w:trPr>
        <w:tc>
          <w:tcPr>
            <w:tcW w:w="436" w:type="dxa"/>
          </w:tcPr>
          <w:p w:rsidR="009D0334" w:rsidRDefault="009D0334" w:rsidP="00EC4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</w:tcPr>
          <w:p w:rsidR="009D0334" w:rsidRPr="00D9668B" w:rsidRDefault="009D0334" w:rsidP="00EC468C">
            <w:pPr>
              <w:jc w:val="center"/>
              <w:rPr>
                <w:rFonts w:ascii="Times New Roman" w:hAnsi="Times New Roman" w:cs="Times New Roman"/>
              </w:rPr>
            </w:pPr>
            <w:r w:rsidRPr="00D9668B">
              <w:rPr>
                <w:rFonts w:ascii="Times New Roman" w:hAnsi="Times New Roman" w:cs="Times New Roman"/>
              </w:rPr>
              <w:t xml:space="preserve">Образовательный набор по механике, </w:t>
            </w:r>
            <w:proofErr w:type="spellStart"/>
            <w:r w:rsidRPr="00D9668B">
              <w:rPr>
                <w:rFonts w:ascii="Times New Roman" w:hAnsi="Times New Roman" w:cs="Times New Roman"/>
              </w:rPr>
              <w:t>мехатронике</w:t>
            </w:r>
            <w:proofErr w:type="spellEnd"/>
            <w:r w:rsidRPr="00D9668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9668B">
              <w:rPr>
                <w:rFonts w:ascii="Times New Roman" w:hAnsi="Times New Roman" w:cs="Times New Roman"/>
              </w:rPr>
              <w:t>роботехнике</w:t>
            </w:r>
            <w:proofErr w:type="spellEnd"/>
          </w:p>
        </w:tc>
        <w:tc>
          <w:tcPr>
            <w:tcW w:w="2282" w:type="dxa"/>
          </w:tcPr>
          <w:p w:rsidR="009D0334" w:rsidRPr="00D9668B" w:rsidRDefault="009D0334" w:rsidP="00EC468C">
            <w:pPr>
              <w:jc w:val="center"/>
              <w:rPr>
                <w:rFonts w:ascii="Times New Roman" w:hAnsi="Times New Roman" w:cs="Times New Roman"/>
              </w:rPr>
            </w:pPr>
            <w:r w:rsidRPr="00D9668B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D966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9D0334" w:rsidTr="00EC468C">
        <w:trPr>
          <w:trHeight w:val="700"/>
        </w:trPr>
        <w:tc>
          <w:tcPr>
            <w:tcW w:w="436" w:type="dxa"/>
          </w:tcPr>
          <w:p w:rsidR="009D0334" w:rsidRDefault="009D0334" w:rsidP="00EC4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</w:tcPr>
          <w:p w:rsidR="009D0334" w:rsidRPr="00D9668B" w:rsidRDefault="009D0334" w:rsidP="00EC468C">
            <w:pPr>
              <w:jc w:val="center"/>
              <w:rPr>
                <w:rFonts w:ascii="Times New Roman" w:hAnsi="Times New Roman" w:cs="Times New Roman"/>
              </w:rPr>
            </w:pPr>
            <w:r w:rsidRPr="00D9668B">
              <w:rPr>
                <w:rFonts w:ascii="Times New Roman" w:hAnsi="Times New Roman" w:cs="Times New Roman"/>
              </w:rPr>
              <w:t xml:space="preserve">Образовательный набор для изучения многокомпонентных </w:t>
            </w:r>
            <w:proofErr w:type="spellStart"/>
            <w:r w:rsidRPr="00D9668B">
              <w:rPr>
                <w:rFonts w:ascii="Times New Roman" w:hAnsi="Times New Roman" w:cs="Times New Roman"/>
              </w:rPr>
              <w:t>роботехнических</w:t>
            </w:r>
            <w:proofErr w:type="spellEnd"/>
            <w:r w:rsidRPr="00D9668B">
              <w:rPr>
                <w:rFonts w:ascii="Times New Roman" w:hAnsi="Times New Roman" w:cs="Times New Roman"/>
              </w:rPr>
              <w:t xml:space="preserve"> систем и манипуляционных роботов</w:t>
            </w:r>
          </w:p>
        </w:tc>
        <w:tc>
          <w:tcPr>
            <w:tcW w:w="2282" w:type="dxa"/>
          </w:tcPr>
          <w:p w:rsidR="009D0334" w:rsidRPr="00D9668B" w:rsidRDefault="009D0334" w:rsidP="00EC468C">
            <w:pPr>
              <w:jc w:val="center"/>
              <w:rPr>
                <w:rFonts w:ascii="Times New Roman" w:hAnsi="Times New Roman" w:cs="Times New Roman"/>
              </w:rPr>
            </w:pPr>
            <w:r w:rsidRPr="00D9668B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D966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9D0334" w:rsidTr="00EC468C">
        <w:trPr>
          <w:trHeight w:val="744"/>
        </w:trPr>
        <w:tc>
          <w:tcPr>
            <w:tcW w:w="436" w:type="dxa"/>
          </w:tcPr>
          <w:p w:rsidR="009D0334" w:rsidRDefault="009D0334" w:rsidP="00EC4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4" w:type="dxa"/>
          </w:tcPr>
          <w:p w:rsidR="009D0334" w:rsidRPr="00D9668B" w:rsidRDefault="009D0334" w:rsidP="00EC468C">
            <w:pPr>
              <w:jc w:val="center"/>
              <w:rPr>
                <w:rFonts w:ascii="Times New Roman" w:hAnsi="Times New Roman" w:cs="Times New Roman"/>
              </w:rPr>
            </w:pPr>
            <w:r w:rsidRPr="00D9668B">
              <w:rPr>
                <w:rFonts w:ascii="Times New Roman" w:hAnsi="Times New Roman" w:cs="Times New Roman"/>
              </w:rPr>
              <w:t>Цифровая лаборатория по физике</w:t>
            </w:r>
          </w:p>
        </w:tc>
        <w:tc>
          <w:tcPr>
            <w:tcW w:w="2282" w:type="dxa"/>
          </w:tcPr>
          <w:p w:rsidR="009D0334" w:rsidRPr="00D9668B" w:rsidRDefault="009D0334" w:rsidP="00EC468C">
            <w:pPr>
              <w:jc w:val="center"/>
              <w:rPr>
                <w:rFonts w:ascii="Times New Roman" w:hAnsi="Times New Roman" w:cs="Times New Roman"/>
              </w:rPr>
            </w:pPr>
            <w:r w:rsidRPr="00D9668B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proofErr w:type="gramStart"/>
            <w:r w:rsidRPr="00D966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9D0334" w:rsidTr="00EC468C">
        <w:trPr>
          <w:trHeight w:val="700"/>
        </w:trPr>
        <w:tc>
          <w:tcPr>
            <w:tcW w:w="436" w:type="dxa"/>
          </w:tcPr>
          <w:p w:rsidR="009D0334" w:rsidRDefault="009D0334" w:rsidP="00EC4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4" w:type="dxa"/>
          </w:tcPr>
          <w:p w:rsidR="009D0334" w:rsidRPr="00D9668B" w:rsidRDefault="009D0334" w:rsidP="00EC468C">
            <w:pPr>
              <w:jc w:val="center"/>
              <w:rPr>
                <w:rFonts w:ascii="Times New Roman" w:hAnsi="Times New Roman" w:cs="Times New Roman"/>
              </w:rPr>
            </w:pPr>
            <w:r w:rsidRPr="00D9668B">
              <w:rPr>
                <w:rFonts w:ascii="Times New Roman" w:hAnsi="Times New Roman" w:cs="Times New Roman"/>
              </w:rPr>
              <w:t>Набор конструктор для практики блочного программирования с комплектом датчиков</w:t>
            </w:r>
          </w:p>
        </w:tc>
        <w:tc>
          <w:tcPr>
            <w:tcW w:w="2282" w:type="dxa"/>
          </w:tcPr>
          <w:p w:rsidR="009D0334" w:rsidRPr="00D9668B" w:rsidRDefault="009D0334" w:rsidP="00EC468C">
            <w:pPr>
              <w:jc w:val="center"/>
              <w:rPr>
                <w:rFonts w:ascii="Times New Roman" w:hAnsi="Times New Roman" w:cs="Times New Roman"/>
              </w:rPr>
            </w:pPr>
            <w:r w:rsidRPr="00D9668B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D966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9D0334" w:rsidTr="00EC468C">
        <w:trPr>
          <w:trHeight w:val="700"/>
        </w:trPr>
        <w:tc>
          <w:tcPr>
            <w:tcW w:w="436" w:type="dxa"/>
          </w:tcPr>
          <w:p w:rsidR="009D0334" w:rsidRDefault="009D0334" w:rsidP="00EC4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4" w:type="dxa"/>
          </w:tcPr>
          <w:p w:rsidR="009D0334" w:rsidRDefault="003A2091" w:rsidP="00EC4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МФУ (принтер, сканер, копир)</w:t>
            </w:r>
          </w:p>
        </w:tc>
        <w:tc>
          <w:tcPr>
            <w:tcW w:w="2282" w:type="dxa"/>
          </w:tcPr>
          <w:p w:rsidR="009D0334" w:rsidRDefault="003A2091" w:rsidP="00EC4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</w:tbl>
    <w:p w:rsidR="009D0334" w:rsidRDefault="009D0334" w:rsidP="009D0334">
      <w:pPr>
        <w:jc w:val="center"/>
        <w:rPr>
          <w:rFonts w:ascii="Times New Roman" w:hAnsi="Times New Roman" w:cs="Times New Roman"/>
        </w:rPr>
      </w:pPr>
    </w:p>
    <w:p w:rsidR="009D0334" w:rsidRDefault="009D0334" w:rsidP="009D0334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9D0334" w:rsidRDefault="009D0334" w:rsidP="009D0334">
      <w:pPr>
        <w:jc w:val="center"/>
        <w:rPr>
          <w:rFonts w:ascii="Times New Roman" w:hAnsi="Times New Roman" w:cs="Times New Roman"/>
        </w:rPr>
      </w:pPr>
    </w:p>
    <w:p w:rsidR="00C36BA8" w:rsidRDefault="00C36BA8"/>
    <w:sectPr w:rsidR="00C36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2D1"/>
    <w:rsid w:val="002172D1"/>
    <w:rsid w:val="003A2091"/>
    <w:rsid w:val="009D0334"/>
    <w:rsid w:val="00C3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33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33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2023-04-28T13:32:00Z</dcterms:created>
  <dcterms:modified xsi:type="dcterms:W3CDTF">2023-04-28T13:44:00Z</dcterms:modified>
</cp:coreProperties>
</file>